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8F" w:rsidRDefault="005E01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4pt;margin-top:-1in;width:189pt;height:27pt;z-index:251655680" filled="f" fillcolor="#969696">
            <v:fill rotate="t"/>
            <v:shadow color="#868686"/>
            <v:textpath style="font-family:&quot;Arial Black&quot;;v-text-kern:t" trim="t" fitpath="t" string="September"/>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2pt;margin-top:-45pt;width:315pt;height:42.35pt;z-index:251668992">
            <v:imagedata r:id="rId5" o:title=""/>
          </v:shape>
        </w:pict>
      </w:r>
      <w:r>
        <w:rPr>
          <w:noProof/>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8" type="#_x0000_t140" style="position:absolute;margin-left:-36pt;margin-top:-63pt;width:351pt;height:54pt;z-index:-251672064" wrapcoords="10108 300 5492 2400 3185 3900 3185 5100 415 5100 -46 5700 -46 20700 0 21300 92 22200 21692 22200 21554 14700 21785 13800 21738 10500 20492 9900 20538 7800 20169 6600 19062 5100 19108 3900 14215 1500 10338 300 10108 300" adj=",10800" fillcolor="black" stroked="f">
            <v:fill opacity="39322f" color2="#099"/>
            <v:shadow on="t" color="silver" opacity="52429f" offset="3pt,3pt"/>
            <v:textpath style="font-family:&quot;Times New Roman&quot;;font-size:54pt;v-text-kern:t" trim="t" fitpath="t" string="Mrs. Schafer's 5th Grade Newsletter"/>
            <w10:wrap type="tight"/>
          </v:shape>
        </w:pict>
      </w:r>
      <w:r>
        <w:rPr>
          <w:noProof/>
        </w:rPr>
        <w:pict>
          <v:group id="_x0000_s1029" style="position:absolute;margin-left:-45pt;margin-top:0;width:711.75pt;height:99pt;z-index:251645440" coordorigin="540,2340" coordsize="14235,1980">
            <v:group id="_x0000_s1030" style="position:absolute;left:540;top:2340;width:14235;height:1980" coordorigin="645,2340" coordsize="14235,2160">
              <v:rect id="_x0000_s1031" style="position:absolute;left:645;top:2340;width:14235;height:2160" strokeweight="2.25pt"/>
              <v:line id="_x0000_s1032" style="position:absolute" from="3240,2340" to="3240,4500" strokeweight="2.25pt"/>
              <v:line id="_x0000_s1033" style="position:absolute" from="6120,2340" to="6120,4500" strokeweight="2.25pt"/>
              <v:line id="_x0000_s1034" style="position:absolute" from="9180,2340" to="9180,4500" strokeweight="2.25pt"/>
              <v:line id="_x0000_s1035" style="position:absolute" from="12060,2340" to="12060,4500" strokeweight="2.25pt"/>
            </v:group>
            <v:shapetype id="_x0000_t202" coordsize="21600,21600" o:spt="202" path="m,l,21600r21600,l21600,xe">
              <v:stroke joinstyle="miter"/>
              <v:path gradientshapeok="t" o:connecttype="rect"/>
            </v:shapetype>
            <v:shape id="_x0000_s1036" type="#_x0000_t202" style="position:absolute;left:720;top:2520;width:2340;height:855" stroked="f">
              <v:textbox style="mso-next-textbox:#_x0000_s1036">
                <w:txbxContent>
                  <w:p w:rsidR="005E018F" w:rsidRPr="000B699A" w:rsidRDefault="005E018F">
                    <w:pPr>
                      <w:rPr>
                        <w:rFonts w:ascii="Arial" w:hAnsi="Arial" w:cs="Arial"/>
                        <w:b/>
                        <w:sz w:val="40"/>
                        <w:szCs w:val="40"/>
                      </w:rPr>
                    </w:pPr>
                    <w:r w:rsidRPr="003E76DA">
                      <w:rPr>
                        <w:rFonts w:ascii="Arial" w:hAnsi="Arial" w:cs="Arial"/>
                        <w:b/>
                        <w:sz w:val="32"/>
                        <w:szCs w:val="32"/>
                      </w:rPr>
                      <w:t xml:space="preserve">Monday </w:t>
                    </w:r>
                    <w:r>
                      <w:rPr>
                        <w:rFonts w:ascii="Arial" w:hAnsi="Arial" w:cs="Arial"/>
                        <w:b/>
                        <w:sz w:val="36"/>
                        <w:szCs w:val="36"/>
                      </w:rPr>
                      <w:t xml:space="preserve">   7</w:t>
                    </w:r>
                  </w:p>
                </w:txbxContent>
              </v:textbox>
            </v:shape>
            <v:shape id="_x0000_s1037" type="#_x0000_t202" style="position:absolute;left:3420;top:2520;width:2520;height:855" filled="f" stroked="f">
              <v:textbox style="mso-next-textbox:#_x0000_s1037">
                <w:txbxContent>
                  <w:p w:rsidR="005E018F" w:rsidRPr="00DE1F5C" w:rsidRDefault="005E018F">
                    <w:pPr>
                      <w:rPr>
                        <w:rFonts w:ascii="Arial" w:hAnsi="Arial" w:cs="Arial"/>
                        <w:b/>
                        <w:sz w:val="44"/>
                        <w:szCs w:val="44"/>
                      </w:rPr>
                    </w:pPr>
                    <w:r w:rsidRPr="003E76DA">
                      <w:rPr>
                        <w:rFonts w:ascii="Arial" w:hAnsi="Arial" w:cs="Arial"/>
                        <w:b/>
                        <w:sz w:val="32"/>
                        <w:szCs w:val="32"/>
                      </w:rPr>
                      <w:t xml:space="preserve">Tuesday    </w:t>
                    </w:r>
                    <w:r>
                      <w:rPr>
                        <w:rFonts w:ascii="Arial" w:hAnsi="Arial" w:cs="Arial"/>
                        <w:b/>
                        <w:sz w:val="36"/>
                        <w:szCs w:val="36"/>
                      </w:rPr>
                      <w:t xml:space="preserve"> 8</w:t>
                    </w:r>
                  </w:p>
                </w:txbxContent>
              </v:textbox>
            </v:shape>
            <v:shape id="_x0000_s1038" type="#_x0000_t202" style="position:absolute;left:6300;top:2520;width:2700;height:1069" stroked="f">
              <v:textbox style="mso-next-textbox:#_x0000_s1038">
                <w:txbxContent>
                  <w:p w:rsidR="005E018F" w:rsidRPr="00DE1F5C" w:rsidRDefault="005E018F">
                    <w:pPr>
                      <w:rPr>
                        <w:rFonts w:ascii="Arial" w:hAnsi="Arial" w:cs="Arial"/>
                        <w:b/>
                        <w:sz w:val="36"/>
                        <w:szCs w:val="36"/>
                      </w:rPr>
                    </w:pPr>
                    <w:r>
                      <w:rPr>
                        <w:rFonts w:ascii="Arial" w:hAnsi="Arial" w:cs="Arial"/>
                        <w:b/>
                        <w:sz w:val="32"/>
                        <w:szCs w:val="32"/>
                      </w:rPr>
                      <w:t>Wednesday</w:t>
                    </w:r>
                    <w:r>
                      <w:rPr>
                        <w:rFonts w:ascii="Arial" w:hAnsi="Arial" w:cs="Arial"/>
                        <w:b/>
                        <w:sz w:val="40"/>
                        <w:szCs w:val="40"/>
                      </w:rPr>
                      <w:t xml:space="preserve">  </w:t>
                    </w:r>
                    <w:r>
                      <w:rPr>
                        <w:rFonts w:ascii="Arial" w:hAnsi="Arial" w:cs="Arial"/>
                        <w:b/>
                        <w:sz w:val="36"/>
                        <w:szCs w:val="36"/>
                      </w:rPr>
                      <w:t>9</w:t>
                    </w:r>
                  </w:p>
                </w:txbxContent>
              </v:textbox>
            </v:shape>
            <v:shape id="_x0000_s1039" type="#_x0000_t202" style="position:absolute;left:9360;top:2520;width:2340;height:1069" filled="f" stroked="f">
              <v:textbox style="mso-next-textbox:#_x0000_s1039">
                <w:txbxContent>
                  <w:p w:rsidR="005E018F" w:rsidRPr="00DE1F5C" w:rsidRDefault="005E018F">
                    <w:pPr>
                      <w:rPr>
                        <w:rFonts w:ascii="Arial" w:hAnsi="Arial" w:cs="Arial"/>
                        <w:b/>
                        <w:sz w:val="36"/>
                        <w:szCs w:val="36"/>
                      </w:rPr>
                    </w:pPr>
                    <w:r w:rsidRPr="003E76DA">
                      <w:rPr>
                        <w:rFonts w:ascii="Arial" w:hAnsi="Arial" w:cs="Arial"/>
                        <w:b/>
                        <w:sz w:val="32"/>
                        <w:szCs w:val="32"/>
                      </w:rPr>
                      <w:t xml:space="preserve">Thursday </w:t>
                    </w:r>
                    <w:r>
                      <w:rPr>
                        <w:rFonts w:ascii="Arial" w:hAnsi="Arial" w:cs="Arial"/>
                        <w:b/>
                        <w:sz w:val="36"/>
                        <w:szCs w:val="36"/>
                      </w:rPr>
                      <w:t xml:space="preserve"> 10</w:t>
                    </w:r>
                  </w:p>
                </w:txbxContent>
              </v:textbox>
            </v:shape>
            <v:shape id="_x0000_s1040" type="#_x0000_t202" style="position:absolute;left:12235;top:2520;width:2345;height:720" stroked="f">
              <v:textbox style="mso-next-textbox:#_x0000_s1040">
                <w:txbxContent>
                  <w:p w:rsidR="005E018F" w:rsidRPr="000B699A" w:rsidRDefault="005E018F">
                    <w:pPr>
                      <w:rPr>
                        <w:rFonts w:ascii="Arial" w:hAnsi="Arial" w:cs="Arial"/>
                        <w:b/>
                        <w:sz w:val="40"/>
                        <w:szCs w:val="40"/>
                      </w:rPr>
                    </w:pPr>
                    <w:r w:rsidRPr="003E76DA">
                      <w:rPr>
                        <w:rFonts w:ascii="Arial" w:hAnsi="Arial" w:cs="Arial"/>
                        <w:b/>
                        <w:sz w:val="32"/>
                        <w:szCs w:val="32"/>
                      </w:rPr>
                      <w:t xml:space="preserve">Friday  </w:t>
                    </w:r>
                    <w:r>
                      <w:rPr>
                        <w:rFonts w:ascii="Arial" w:hAnsi="Arial" w:cs="Arial"/>
                        <w:b/>
                        <w:sz w:val="36"/>
                        <w:szCs w:val="36"/>
                      </w:rPr>
                      <w:t xml:space="preserve">     11</w:t>
                    </w:r>
                  </w:p>
                </w:txbxContent>
              </v:textbox>
            </v:shape>
          </v:group>
        </w:pict>
      </w:r>
    </w:p>
    <w:p w:rsidR="005E018F" w:rsidRDefault="005E018F" w:rsidP="002C5336">
      <w:pPr>
        <w:jc w:val="center"/>
      </w:pPr>
    </w:p>
    <w:p w:rsidR="005E018F" w:rsidRPr="00DE1F5C" w:rsidRDefault="005E018F" w:rsidP="00DE1F5C"/>
    <w:p w:rsidR="005E018F" w:rsidRPr="00DE1F5C" w:rsidRDefault="005E018F" w:rsidP="00DE1F5C">
      <w:r>
        <w:rPr>
          <w:noProof/>
        </w:rPr>
        <w:pict>
          <v:shape id="_x0000_s1041" type="#_x0000_t202" style="position:absolute;margin-left:531pt;margin-top:3.6pt;width:131.75pt;height:62pt;z-index:251672064" filled="f" stroked="f">
            <v:textbox>
              <w:txbxContent>
                <w:p w:rsidR="005E018F" w:rsidRPr="00457C9E" w:rsidRDefault="005E018F" w:rsidP="00457C9E">
                  <w:pPr>
                    <w:jc w:val="center"/>
                    <w:rPr>
                      <w:sz w:val="28"/>
                      <w:szCs w:val="28"/>
                    </w:rPr>
                  </w:pPr>
                  <w:r>
                    <w:rPr>
                      <w:sz w:val="28"/>
                      <w:szCs w:val="28"/>
                    </w:rPr>
                    <w:t>Full Day of school for all K-8 Students</w:t>
                  </w:r>
                </w:p>
              </w:txbxContent>
            </v:textbox>
          </v:shape>
        </w:pict>
      </w:r>
      <w:r>
        <w:rPr>
          <w:noProof/>
        </w:rPr>
        <w:pict>
          <v:shape id="_x0000_s1042" type="#_x0000_t202" style="position:absolute;margin-left:225pt;margin-top:4.6pt;width:158.75pt;height:62pt;z-index:251664896" filled="f" stroked="f">
            <v:textbox>
              <w:txbxContent>
                <w:p w:rsidR="005E018F" w:rsidRPr="00457C9E" w:rsidRDefault="005E018F" w:rsidP="009551AE">
                  <w:pPr>
                    <w:jc w:val="center"/>
                    <w:rPr>
                      <w:sz w:val="28"/>
                      <w:szCs w:val="28"/>
                    </w:rPr>
                  </w:pPr>
                  <w:r w:rsidRPr="00457C9E">
                    <w:rPr>
                      <w:sz w:val="28"/>
                      <w:szCs w:val="28"/>
                    </w:rPr>
                    <w:t>First Day</w:t>
                  </w:r>
                </w:p>
                <w:p w:rsidR="005E018F" w:rsidRPr="00457C9E" w:rsidRDefault="005E018F" w:rsidP="009551AE">
                  <w:pPr>
                    <w:jc w:val="center"/>
                    <w:rPr>
                      <w:sz w:val="28"/>
                      <w:szCs w:val="28"/>
                    </w:rPr>
                  </w:pPr>
                  <w:r w:rsidRPr="00457C9E">
                    <w:rPr>
                      <w:sz w:val="28"/>
                      <w:szCs w:val="28"/>
                    </w:rPr>
                    <w:t xml:space="preserve"> of School for 5</w:t>
                  </w:r>
                  <w:r w:rsidRPr="00457C9E">
                    <w:rPr>
                      <w:sz w:val="28"/>
                      <w:szCs w:val="28"/>
                      <w:vertAlign w:val="superscript"/>
                    </w:rPr>
                    <w:t>th</w:t>
                  </w:r>
                  <w:r w:rsidRPr="00457C9E">
                    <w:rPr>
                      <w:sz w:val="28"/>
                      <w:szCs w:val="28"/>
                    </w:rPr>
                    <w:t xml:space="preserve"> Grade</w:t>
                  </w:r>
                </w:p>
              </w:txbxContent>
            </v:textbox>
          </v:shape>
        </w:pict>
      </w:r>
    </w:p>
    <w:p w:rsidR="005E018F" w:rsidRPr="00DE1F5C" w:rsidRDefault="005E018F" w:rsidP="00DE1F5C"/>
    <w:p w:rsidR="005E018F" w:rsidRPr="00DE1F5C" w:rsidRDefault="005E018F" w:rsidP="00DE1F5C"/>
    <w:p w:rsidR="005E018F" w:rsidRPr="00DE1F5C" w:rsidRDefault="005E018F" w:rsidP="00DE1F5C"/>
    <w:p w:rsidR="005E018F" w:rsidRPr="00DE1F5C" w:rsidRDefault="005E018F" w:rsidP="00DE1F5C">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3" type="#_x0000_t156" style="position:absolute;margin-left:6in;margin-top:2.4pt;width:225pt;height:36pt;z-index:251649536" fillcolor="black" stroked="f">
            <v:fill color2="#099"/>
            <v:shadow on="t" color="silver" opacity="52429f" offset="3pt,3pt"/>
            <v:textpath style="font-family:&quot;Comic Sans MS&quot;;font-size:20pt;v-text-kern:t" trim="t" fitpath="t" xscale="f" string="Important Dates&#10;"/>
          </v:shape>
        </w:pict>
      </w:r>
      <w:r>
        <w:rPr>
          <w:noProof/>
        </w:rPr>
        <w:pict>
          <v:shape id="_x0000_s1044" type="#_x0000_t136" style="position:absolute;margin-left:9pt;margin-top:11.4pt;width:126pt;height:45pt;z-index:251651584" fillcolor="black" strokecolor="white">
            <v:fill color2="#f93"/>
            <v:shadow on="t" color="silver" opacity="52429f"/>
            <v:textpath style="font-family:&quot;Comic Sans MS&quot;;font-size:28pt;v-text-kern:t" trim="t" fitpath="t" string="Math &amp;&#10;Science"/>
          </v:shape>
        </w:pict>
      </w:r>
      <w:r>
        <w:rPr>
          <w:noProof/>
        </w:rPr>
        <w:pict>
          <v:shape id="_x0000_s1045" type="#_x0000_t202" style="position:absolute;margin-left:180pt;margin-top:2.4pt;width:270pt;height:36pt;z-index:251646464" filled="f" stroked="f" strokeweight="2.25pt">
            <v:textbox style="mso-next-textbox:#_x0000_s1045">
              <w:txbxContent>
                <w:p w:rsidR="005E018F" w:rsidRDefault="005E018F" w:rsidP="006E2E82">
                  <w:pPr>
                    <w:rPr>
                      <w:b/>
                    </w:rPr>
                  </w:pPr>
                  <w:r w:rsidRPr="001712BB">
                    <w:rPr>
                      <w:b/>
                    </w:rPr>
                    <w:t>Email Address:</w:t>
                  </w:r>
                  <w:r>
                    <w:rPr>
                      <w:b/>
                    </w:rPr>
                    <w:t xml:space="preserve"> </w:t>
                  </w:r>
                  <w:hyperlink r:id="rId6" w:history="1">
                    <w:r w:rsidRPr="00842001">
                      <w:rPr>
                        <w:rStyle w:val="Hyperlink"/>
                        <w:b/>
                      </w:rPr>
                      <w:t>mschafer@pacek-8.org</w:t>
                    </w:r>
                  </w:hyperlink>
                  <w:r>
                    <w:rPr>
                      <w:b/>
                    </w:rPr>
                    <w:t xml:space="preserve"> </w:t>
                  </w:r>
                </w:p>
                <w:p w:rsidR="005E018F" w:rsidRDefault="005E018F" w:rsidP="006E2E82">
                  <w:pPr>
                    <w:jc w:val="center"/>
                    <w:rPr>
                      <w:b/>
                    </w:rPr>
                  </w:pPr>
                </w:p>
                <w:p w:rsidR="005E018F" w:rsidRDefault="005E018F" w:rsidP="00BC7503">
                  <w:pPr>
                    <w:jc w:val="center"/>
                    <w:rPr>
                      <w:sz w:val="32"/>
                      <w:szCs w:val="32"/>
                    </w:rPr>
                  </w:pPr>
                </w:p>
                <w:p w:rsidR="005E018F" w:rsidRPr="00BC7503" w:rsidRDefault="005E018F" w:rsidP="00BC7503">
                  <w:pPr>
                    <w:jc w:val="center"/>
                    <w:rPr>
                      <w:sz w:val="32"/>
                      <w:szCs w:val="32"/>
                    </w:rPr>
                  </w:pPr>
                </w:p>
              </w:txbxContent>
            </v:textbox>
          </v:shape>
        </w:pict>
      </w:r>
      <w:r>
        <w:rPr>
          <w:noProof/>
        </w:rPr>
        <w:pict>
          <v:oval id="_x0000_s1046" style="position:absolute;margin-left:-45pt;margin-top:11.4pt;width:225pt;height:207pt;z-index:-251662848" strokeweight="2.25pt">
            <v:stroke dashstyle="1 1"/>
          </v:oval>
        </w:pict>
      </w:r>
    </w:p>
    <w:p w:rsidR="005E018F" w:rsidRPr="00DE1F5C" w:rsidRDefault="005E018F" w:rsidP="00DE1F5C">
      <w:r>
        <w:rPr>
          <w:noProof/>
        </w:rPr>
        <w:pict>
          <v:shape id="_x0000_s1047" type="#_x0000_t202" style="position:absolute;margin-left:162pt;margin-top:6.6pt;width:252pt;height:63pt;z-index:251654656" filled="f" stroked="f" strokeweight="2.25pt">
            <v:textbox style="mso-next-textbox:#_x0000_s1047">
              <w:txbxContent>
                <w:p w:rsidR="005E018F" w:rsidRPr="006E2E82" w:rsidRDefault="005E018F" w:rsidP="006E2E82">
                  <w:pPr>
                    <w:jc w:val="center"/>
                    <w:rPr>
                      <w:b/>
                    </w:rPr>
                  </w:pPr>
                  <w:r w:rsidRPr="001712BB">
                    <w:rPr>
                      <w:b/>
                    </w:rPr>
                    <w:t>Phone Co</w:t>
                  </w:r>
                  <w:r>
                    <w:rPr>
                      <w:b/>
                    </w:rPr>
                    <w:t xml:space="preserve">ntact: </w:t>
                  </w:r>
                  <w:r>
                    <w:t>(248) 569-1060 ext 2204</w:t>
                  </w:r>
                </w:p>
                <w:p w:rsidR="005E018F" w:rsidRPr="00180037" w:rsidRDefault="005E018F" w:rsidP="001712BB">
                  <w:pPr>
                    <w:jc w:val="center"/>
                  </w:pPr>
                  <w:r w:rsidRPr="00180037">
                    <w:rPr>
                      <w:b/>
                    </w:rPr>
                    <w:t>Website:</w:t>
                  </w:r>
                  <w:r w:rsidRPr="00180037">
                    <w:t xml:space="preserve"> </w:t>
                  </w:r>
                  <w:r>
                    <w:t> </w:t>
                  </w:r>
                  <w:hyperlink r:id="rId7" w:tgtFrame="_blank" w:history="1">
                    <w:r>
                      <w:rPr>
                        <w:rStyle w:val="Hyperlink"/>
                      </w:rPr>
                      <w:t>http://pace5thgrade.weebly.com/</w:t>
                    </w:r>
                  </w:hyperlink>
                </w:p>
              </w:txbxContent>
            </v:textbox>
          </v:shape>
        </w:pict>
      </w:r>
    </w:p>
    <w:p w:rsidR="005E018F" w:rsidRPr="00DE1F5C" w:rsidRDefault="005E018F" w:rsidP="00DE1F5C">
      <w:r>
        <w:rPr>
          <w:noProof/>
        </w:rPr>
        <w:pict>
          <v:shape id="_x0000_s1048" type="#_x0000_t75" style="position:absolute;margin-left:405pt;margin-top:1.8pt;width:306pt;height:198pt;z-index:-251643392">
            <v:imagedata r:id="rId8" o:title="" croptop="21873f" cropbottom="24166f" cropleft="32839f" cropright="9442f"/>
          </v:shape>
        </w:pict>
      </w:r>
    </w:p>
    <w:p w:rsidR="005E018F" w:rsidRPr="00DE1F5C" w:rsidRDefault="005E018F" w:rsidP="00DE1F5C"/>
    <w:p w:rsidR="005E018F" w:rsidRPr="00DE1F5C" w:rsidRDefault="005E018F" w:rsidP="00DE1F5C">
      <w:r>
        <w:rPr>
          <w:noProof/>
        </w:rPr>
        <w:pict>
          <v:shape id="_x0000_s1049" type="#_x0000_t202" style="position:absolute;margin-left:-27pt;margin-top:1.2pt;width:191pt;height:153pt;z-index:251652608" filled="f" stroked="f">
            <v:textbox style="mso-next-textbox:#_x0000_s1049">
              <w:txbxContent>
                <w:p w:rsidR="005E018F" w:rsidRPr="00D220E7" w:rsidRDefault="005E018F" w:rsidP="00E86840">
                  <w:pPr>
                    <w:jc w:val="center"/>
                    <w:rPr>
                      <w:sz w:val="32"/>
                    </w:rPr>
                  </w:pPr>
                  <w:r>
                    <w:rPr>
                      <w:sz w:val="28"/>
                      <w:szCs w:val="22"/>
                    </w:rPr>
                    <w:t xml:space="preserve">Ms. Nezich will be teaching the class Math and Science throughout this year. Classes will switch daily.  Students will be responsible for keeping track of assignments, tests, and homework that are assigned. </w:t>
                  </w:r>
                  <w:r w:rsidRPr="00D220E7">
                    <w:rPr>
                      <w:sz w:val="28"/>
                      <w:szCs w:val="22"/>
                    </w:rPr>
                    <w:t xml:space="preserve"> </w:t>
                  </w:r>
                </w:p>
              </w:txbxContent>
            </v:textbox>
          </v:shape>
        </w:pict>
      </w:r>
    </w:p>
    <w:p w:rsidR="005E018F" w:rsidRPr="00DE1F5C" w:rsidRDefault="005E018F" w:rsidP="00DE1F5C"/>
    <w:p w:rsidR="005E018F" w:rsidRPr="00DE1F5C" w:rsidRDefault="005E018F" w:rsidP="00DE1F5C">
      <w:r>
        <w:rPr>
          <w:noProof/>
        </w:rPr>
        <w:pict>
          <v:shape id="Picture 233" o:spid="_x0000_s1050" type="#_x0000_t75" alt="j0431611[1]" style="position:absolute;margin-left:3in;margin-top:9.6pt;width:153pt;height:108pt;z-index:-251655680;visibility:visible">
            <v:imagedata r:id="rId9" o:title=""/>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234pt;margin-top:.6pt;width:111pt;height:17pt;z-index:251659776" fillcolor="black">
            <v:shadow color="#868686"/>
            <v:textpath style="font-family:&quot;Arial&quot;;font-size:14pt" fitshape="t" trim="t" string="Star of the Week"/>
          </v:shape>
        </w:pict>
      </w:r>
    </w:p>
    <w:p w:rsidR="005E018F" w:rsidRPr="00DE1F5C" w:rsidRDefault="005E018F" w:rsidP="00DE1F5C"/>
    <w:p w:rsidR="005E018F" w:rsidRPr="00DE1F5C" w:rsidRDefault="005E018F" w:rsidP="00DE1F5C">
      <w:r>
        <w:rPr>
          <w:noProof/>
        </w:rPr>
        <w:pict>
          <v:shape id="_x0000_s1052" type="#_x0000_t202" style="position:absolute;margin-left:234pt;margin-top:9pt;width:117pt;height:45pt;z-index:251658752" filled="f" stroked="f">
            <v:textbox style="mso-next-textbox:#_x0000_s1052">
              <w:txbxContent>
                <w:p w:rsidR="005E018F" w:rsidRPr="002A7185" w:rsidRDefault="005E018F" w:rsidP="00D239D6">
                  <w:pPr>
                    <w:jc w:val="center"/>
                    <w:rPr>
                      <w:rFonts w:ascii="Comic Sans MS" w:hAnsi="Comic Sans MS"/>
                      <w:sz w:val="32"/>
                      <w:szCs w:val="32"/>
                    </w:rPr>
                  </w:pPr>
                  <w:r>
                    <w:rPr>
                      <w:rFonts w:ascii="Comic Sans MS" w:hAnsi="Comic Sans MS"/>
                      <w:sz w:val="32"/>
                      <w:szCs w:val="32"/>
                    </w:rPr>
                    <w:t>Mrs. Schafer</w:t>
                  </w:r>
                </w:p>
              </w:txbxContent>
            </v:textbox>
          </v:shape>
        </w:pict>
      </w:r>
    </w:p>
    <w:p w:rsidR="005E018F" w:rsidRPr="00DE1F5C" w:rsidRDefault="005E018F" w:rsidP="00733DF8">
      <w:pPr>
        <w:jc w:val="center"/>
      </w:pPr>
    </w:p>
    <w:p w:rsidR="005E018F" w:rsidRPr="00DE1F5C" w:rsidRDefault="005E018F" w:rsidP="00DE1F5C"/>
    <w:p w:rsidR="005E018F" w:rsidRPr="00DE1F5C" w:rsidRDefault="005E018F" w:rsidP="00002E03">
      <w:pPr>
        <w:tabs>
          <w:tab w:val="center" w:pos="3626"/>
        </w:tabs>
      </w:pPr>
      <w:r>
        <w:tab/>
      </w:r>
    </w:p>
    <w:p w:rsidR="005E018F" w:rsidRPr="00BC7C52" w:rsidRDefault="005E018F" w:rsidP="00DE1F5C">
      <w:pPr>
        <w:jc w:val="center"/>
      </w:pPr>
      <w:r>
        <w:t xml:space="preserve"> </w:t>
      </w:r>
    </w:p>
    <w:p w:rsidR="005E018F" w:rsidRPr="00DE1F5C" w:rsidRDefault="005E018F" w:rsidP="00DE1F5C">
      <w:r>
        <w:rPr>
          <w:noProof/>
        </w:rPr>
        <w:pict>
          <v:shape id="Picture 179" o:spid="_x0000_s1053" type="#_x0000_t75" alt="j0335232[1]" style="position:absolute;margin-left:639pt;margin-top:2.5pt;width:66pt;height:62.35pt;z-index:251656704;visibility:visible">
            <v:imagedata r:id="rId10" o:title=""/>
          </v:shape>
        </w:pict>
      </w:r>
    </w:p>
    <w:p w:rsidR="005E018F" w:rsidRDefault="005E018F" w:rsidP="00255A52">
      <w:pPr>
        <w:tabs>
          <w:tab w:val="right" w:pos="4846"/>
        </w:tabs>
      </w:pPr>
      <w:r>
        <w:tab/>
      </w:r>
    </w:p>
    <w:p w:rsidR="005E018F" w:rsidRDefault="005E018F" w:rsidP="00255A52">
      <w:pPr>
        <w:tabs>
          <w:tab w:val="right" w:pos="4846"/>
        </w:tabs>
      </w:pPr>
    </w:p>
    <w:p w:rsidR="005E018F" w:rsidRDefault="005E018F" w:rsidP="00255A52">
      <w:pPr>
        <w:tabs>
          <w:tab w:val="right" w:pos="4846"/>
        </w:tabs>
      </w:pPr>
      <w:r>
        <w:rPr>
          <w:noProof/>
        </w:rPr>
        <w:pict>
          <v:shape id="_x0000_s1054" type="#_x0000_t202" style="position:absolute;margin-left:6in;margin-top:51.65pt;width:225pt;height:117pt;z-index:251663872" filled="f" stroked="f">
            <v:textbox style="mso-next-textbox:#_x0000_s1054">
              <w:txbxContent>
                <w:p w:rsidR="005E018F" w:rsidRPr="00C97668" w:rsidRDefault="005E018F" w:rsidP="005B1D03">
                  <w:pPr>
                    <w:jc w:val="center"/>
                    <w:rPr>
                      <w:b/>
                      <w:sz w:val="28"/>
                      <w:szCs w:val="28"/>
                    </w:rPr>
                  </w:pPr>
                  <w:r w:rsidRPr="00C97668">
                    <w:rPr>
                      <w:sz w:val="28"/>
                      <w:szCs w:val="28"/>
                    </w:rPr>
                    <w:t xml:space="preserve">I will be teaching the class reading, writing, and social studies this year.  </w:t>
                  </w:r>
                  <w:r>
                    <w:rPr>
                      <w:sz w:val="28"/>
                      <w:szCs w:val="28"/>
                    </w:rPr>
                    <w:t>Students will have spelling and vocabulary tests, and bi-weekly reading tests.  Social studies will be taught daily.</w:t>
                  </w:r>
                </w:p>
              </w:txbxContent>
            </v:textbox>
          </v:shape>
        </w:pict>
      </w:r>
      <w:r>
        <w:rPr>
          <w:noProof/>
        </w:rPr>
        <w:pict>
          <v:shape id="_x0000_s1055" type="#_x0000_t136" style="position:absolute;margin-left:449pt;margin-top:6.65pt;width:186pt;height:35pt;z-index:251662848" fillcolor="black" stroked="f">
            <v:fill color2="#f93"/>
            <v:shadow on="t" color="silver" opacity="52429f"/>
            <v:textpath style="font-family:&quot;Comic Sans MS&quot;;font-size:12pt;v-text-kern:t" trim="t" fitpath="t" string="Reading/Writing/&#10;Social Studies&#10;"/>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6in;margin-top:6.65pt;width:225pt;height:162pt;z-index:-251654656" strokeweight="2.25pt"/>
        </w:pict>
      </w:r>
      <w:r>
        <w:rPr>
          <w:noProof/>
        </w:rPr>
        <w:pict>
          <v:shape id="_x0000_s1057" type="#_x0000_t136" style="position:absolute;margin-left:3in;margin-top:6.65pt;width:189pt;height:27pt;z-index:251647488" fillcolor="black" stroked="f">
            <v:fill color2="#f93"/>
            <v:shadow on="t" color="silver" opacity="52429f"/>
            <v:textpath style="font-family:&quot;Comic Sans MS&quot;;font-size:12pt;v-text-kern:t" trim="t" fitpath="t" string="Planner, Folder, Reading Logs"/>
          </v:shape>
        </w:pict>
      </w:r>
      <w:r>
        <w:rPr>
          <w:noProof/>
        </w:rPr>
        <w:pict>
          <v:shape id="_x0000_s1058" type="#_x0000_t176" style="position:absolute;margin-left:198pt;margin-top:6.65pt;width:225pt;height:162pt;z-index:-251673088" strokeweight="2.25pt"/>
        </w:pict>
      </w:r>
      <w:r>
        <w:rPr>
          <w:noProof/>
        </w:rPr>
        <w:pict>
          <v:shape id="_x0000_s1059" type="#_x0000_t136" style="position:absolute;margin-left:-92.25pt;margin-top:76.4pt;width:162pt;height:22.5pt;rotation:90;z-index:251648512" fillcolor="black">
            <v:shadow color="#868686"/>
            <v:textpath style="font-family:&quot;Arial&quot;;font-size:8pt;v-rotate-letters:t;v-text-kern:t" trim="t" fitpath="t" string="Schedule&#10;"/>
          </v:shape>
        </w:pict>
      </w:r>
      <w:r>
        <w:rPr>
          <w:noProof/>
        </w:rPr>
        <w:pict>
          <v:shape id="_x0000_s1060" type="#_x0000_t202" style="position:absolute;margin-left:0;margin-top:6.65pt;width:225pt;height:171pt;z-index:251650560" filled="f" stroked="f">
            <v:textbox style="mso-next-textbox:#_x0000_s1060">
              <w:txbxContent>
                <w:p w:rsidR="005E018F" w:rsidRPr="000E75EA" w:rsidRDefault="005E018F" w:rsidP="00CF7114">
                  <w:pPr>
                    <w:rPr>
                      <w:b/>
                      <w:sz w:val="23"/>
                      <w:szCs w:val="23"/>
                    </w:rPr>
                  </w:pPr>
                  <w:r>
                    <w:rPr>
                      <w:b/>
                      <w:sz w:val="23"/>
                      <w:szCs w:val="23"/>
                    </w:rPr>
                    <w:t>7:45-8:00 Breakfast</w:t>
                  </w:r>
                </w:p>
                <w:p w:rsidR="005E018F" w:rsidRPr="000E75EA" w:rsidRDefault="005E018F" w:rsidP="00CF7114">
                  <w:pPr>
                    <w:rPr>
                      <w:b/>
                      <w:sz w:val="23"/>
                      <w:szCs w:val="23"/>
                    </w:rPr>
                  </w:pPr>
                  <w:r>
                    <w:rPr>
                      <w:b/>
                      <w:sz w:val="23"/>
                      <w:szCs w:val="23"/>
                    </w:rPr>
                    <w:t>8:00-8:45 Social Studies</w:t>
                  </w:r>
                </w:p>
                <w:p w:rsidR="005E018F" w:rsidRPr="000E75EA" w:rsidRDefault="005E018F" w:rsidP="00457C9E">
                  <w:pPr>
                    <w:rPr>
                      <w:b/>
                      <w:sz w:val="23"/>
                      <w:szCs w:val="23"/>
                    </w:rPr>
                  </w:pPr>
                  <w:r>
                    <w:rPr>
                      <w:b/>
                      <w:sz w:val="23"/>
                      <w:szCs w:val="23"/>
                    </w:rPr>
                    <w:t>8:50-9:35 Science (Ms. Nezich</w:t>
                  </w:r>
                  <w:r w:rsidRPr="000E75EA">
                    <w:rPr>
                      <w:b/>
                      <w:sz w:val="23"/>
                      <w:szCs w:val="23"/>
                    </w:rPr>
                    <w:t>)</w:t>
                  </w:r>
                </w:p>
                <w:p w:rsidR="005E018F" w:rsidRPr="000E75EA" w:rsidRDefault="005E018F" w:rsidP="00CF7114">
                  <w:pPr>
                    <w:rPr>
                      <w:b/>
                      <w:sz w:val="23"/>
                      <w:szCs w:val="23"/>
                    </w:rPr>
                  </w:pPr>
                  <w:r w:rsidRPr="000E75EA">
                    <w:rPr>
                      <w:b/>
                      <w:sz w:val="23"/>
                      <w:szCs w:val="23"/>
                    </w:rPr>
                    <w:t>9:40-10:20 1</w:t>
                  </w:r>
                  <w:r w:rsidRPr="000E75EA">
                    <w:rPr>
                      <w:b/>
                      <w:sz w:val="23"/>
                      <w:szCs w:val="23"/>
                      <w:vertAlign w:val="superscript"/>
                    </w:rPr>
                    <w:t>st</w:t>
                  </w:r>
                  <w:r w:rsidRPr="000E75EA">
                    <w:rPr>
                      <w:b/>
                      <w:sz w:val="23"/>
                      <w:szCs w:val="23"/>
                    </w:rPr>
                    <w:t xml:space="preserve"> Special</w:t>
                  </w:r>
                </w:p>
                <w:p w:rsidR="005E018F" w:rsidRPr="000E75EA" w:rsidRDefault="005E018F" w:rsidP="00CF7114">
                  <w:pPr>
                    <w:rPr>
                      <w:b/>
                      <w:sz w:val="23"/>
                      <w:szCs w:val="23"/>
                    </w:rPr>
                  </w:pPr>
                  <w:r w:rsidRPr="000E75EA">
                    <w:rPr>
                      <w:b/>
                      <w:sz w:val="23"/>
                      <w:szCs w:val="23"/>
                    </w:rPr>
                    <w:t>1</w:t>
                  </w:r>
                  <w:r>
                    <w:rPr>
                      <w:b/>
                      <w:sz w:val="23"/>
                      <w:szCs w:val="23"/>
                    </w:rPr>
                    <w:t>0:25-12:00 Reading</w:t>
                  </w:r>
                </w:p>
                <w:p w:rsidR="005E018F" w:rsidRPr="000E75EA" w:rsidRDefault="005E018F" w:rsidP="00CF7114">
                  <w:pPr>
                    <w:rPr>
                      <w:b/>
                      <w:sz w:val="23"/>
                      <w:szCs w:val="23"/>
                    </w:rPr>
                  </w:pPr>
                  <w:r w:rsidRPr="000E75EA">
                    <w:rPr>
                      <w:b/>
                      <w:sz w:val="23"/>
                      <w:szCs w:val="23"/>
                    </w:rPr>
                    <w:t>12:05-12:35 Lunch</w:t>
                  </w:r>
                </w:p>
                <w:p w:rsidR="005E018F" w:rsidRPr="000E75EA" w:rsidRDefault="005E018F" w:rsidP="00CF7114">
                  <w:pPr>
                    <w:rPr>
                      <w:b/>
                      <w:sz w:val="23"/>
                      <w:szCs w:val="23"/>
                    </w:rPr>
                  </w:pPr>
                  <w:r>
                    <w:rPr>
                      <w:b/>
                      <w:sz w:val="23"/>
                      <w:szCs w:val="23"/>
                    </w:rPr>
                    <w:t xml:space="preserve">12:40-12:55 </w:t>
                  </w:r>
                  <w:r w:rsidRPr="000E75EA">
                    <w:rPr>
                      <w:b/>
                      <w:sz w:val="23"/>
                      <w:szCs w:val="23"/>
                    </w:rPr>
                    <w:t>Recess</w:t>
                  </w:r>
                </w:p>
                <w:p w:rsidR="005E018F" w:rsidRPr="000E75EA" w:rsidRDefault="005E018F" w:rsidP="00CF7114">
                  <w:pPr>
                    <w:rPr>
                      <w:b/>
                      <w:sz w:val="23"/>
                      <w:szCs w:val="23"/>
                    </w:rPr>
                  </w:pPr>
                  <w:r>
                    <w:rPr>
                      <w:b/>
                      <w:sz w:val="23"/>
                      <w:szCs w:val="23"/>
                    </w:rPr>
                    <w:t>1:00-1:40 Writing</w:t>
                  </w:r>
                </w:p>
                <w:p w:rsidR="005E018F" w:rsidRPr="000E75EA" w:rsidRDefault="005E018F" w:rsidP="00CF7114">
                  <w:pPr>
                    <w:rPr>
                      <w:b/>
                      <w:sz w:val="23"/>
                      <w:szCs w:val="23"/>
                    </w:rPr>
                  </w:pPr>
                  <w:r>
                    <w:rPr>
                      <w:b/>
                      <w:sz w:val="23"/>
                      <w:szCs w:val="23"/>
                    </w:rPr>
                    <w:t>1:45-2:40 Math</w:t>
                  </w:r>
                </w:p>
                <w:p w:rsidR="005E018F" w:rsidRPr="000E75EA" w:rsidRDefault="005E018F" w:rsidP="00CF7114">
                  <w:pPr>
                    <w:rPr>
                      <w:b/>
                      <w:sz w:val="23"/>
                      <w:szCs w:val="23"/>
                    </w:rPr>
                  </w:pPr>
                  <w:r w:rsidRPr="000E75EA">
                    <w:rPr>
                      <w:b/>
                      <w:sz w:val="23"/>
                      <w:szCs w:val="23"/>
                    </w:rPr>
                    <w:t>2:45-3:25 2</w:t>
                  </w:r>
                  <w:r w:rsidRPr="000E75EA">
                    <w:rPr>
                      <w:b/>
                      <w:sz w:val="23"/>
                      <w:szCs w:val="23"/>
                      <w:vertAlign w:val="superscript"/>
                    </w:rPr>
                    <w:t>nd</w:t>
                  </w:r>
                  <w:r w:rsidRPr="000E75EA">
                    <w:rPr>
                      <w:b/>
                      <w:sz w:val="23"/>
                      <w:szCs w:val="23"/>
                    </w:rPr>
                    <w:t xml:space="preserve"> Special</w:t>
                  </w:r>
                </w:p>
                <w:p w:rsidR="005E018F" w:rsidRPr="000E75EA" w:rsidRDefault="005E018F" w:rsidP="00B64BF8">
                  <w:pPr>
                    <w:rPr>
                      <w:b/>
                      <w:sz w:val="23"/>
                      <w:szCs w:val="23"/>
                    </w:rPr>
                  </w:pPr>
                  <w:r>
                    <w:rPr>
                      <w:b/>
                      <w:sz w:val="23"/>
                      <w:szCs w:val="23"/>
                    </w:rPr>
                    <w:t>3:25-3:40 DEAR time</w:t>
                  </w:r>
                </w:p>
                <w:p w:rsidR="005E018F" w:rsidRPr="000E75EA" w:rsidRDefault="005E018F" w:rsidP="00B64BF8">
                  <w:pPr>
                    <w:rPr>
                      <w:b/>
                      <w:sz w:val="23"/>
                      <w:szCs w:val="23"/>
                    </w:rPr>
                  </w:pPr>
                  <w:r w:rsidRPr="000E75EA">
                    <w:rPr>
                      <w:b/>
                      <w:sz w:val="23"/>
                      <w:szCs w:val="23"/>
                    </w:rPr>
                    <w:t>3:45 Dismissal</w:t>
                  </w:r>
                  <w:r>
                    <w:rPr>
                      <w:b/>
                      <w:sz w:val="23"/>
                      <w:szCs w:val="23"/>
                    </w:rPr>
                    <w:t xml:space="preserve"> from classroom</w:t>
                  </w:r>
                </w:p>
              </w:txbxContent>
            </v:textbox>
          </v:shape>
        </w:pict>
      </w:r>
      <w:r>
        <w:rPr>
          <w:noProof/>
        </w:rPr>
        <w:pict>
          <v:shape id="_x0000_s1061" type="#_x0000_t202" style="position:absolute;margin-left:198pt;margin-top:33.65pt;width:225pt;height:153pt;z-index:251657728" filled="f" stroked="f">
            <v:textbox style="mso-next-textbox:#_x0000_s1061">
              <w:txbxContent>
                <w:p w:rsidR="005E018F" w:rsidRPr="00963FCE" w:rsidRDefault="005E018F" w:rsidP="00816C6F">
                  <w:pPr>
                    <w:jc w:val="center"/>
                    <w:rPr>
                      <w:sz w:val="28"/>
                      <w:szCs w:val="28"/>
                    </w:rPr>
                  </w:pPr>
                  <w:r w:rsidRPr="00963FCE">
                    <w:rPr>
                      <w:b/>
                      <w:sz w:val="28"/>
                      <w:szCs w:val="28"/>
                    </w:rPr>
                    <w:t>Your chi</w:t>
                  </w:r>
                  <w:r>
                    <w:rPr>
                      <w:b/>
                      <w:sz w:val="28"/>
                      <w:szCs w:val="28"/>
                    </w:rPr>
                    <w:t>ld will be bringing home a homework folder, planner, and reading log each day.  Please check with your child that they’ve completed their homework, received any signatures needed and are prepared for school each day.</w:t>
                  </w:r>
                </w:p>
                <w:p w:rsidR="005E018F" w:rsidRPr="005B1D03" w:rsidRDefault="005E018F" w:rsidP="005B1D03">
                  <w:pPr>
                    <w:jc w:val="center"/>
                  </w:pPr>
                </w:p>
              </w:txbxContent>
            </v:textbox>
          </v:shape>
        </w:pict>
      </w:r>
      <w:r>
        <w:rPr>
          <w:noProof/>
        </w:rPr>
        <w:pict>
          <v:shape id="_x0000_s1062" type="#_x0000_t176" style="position:absolute;margin-left:-36pt;margin-top:3.65pt;width:225pt;height:165pt;z-index:-251674112" strokeweight="2.25pt"/>
        </w:pict>
      </w: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p>
    <w:p w:rsidR="005E018F" w:rsidRDefault="005E018F" w:rsidP="00255A52">
      <w:pPr>
        <w:tabs>
          <w:tab w:val="right" w:pos="4846"/>
        </w:tabs>
      </w:pPr>
      <w:r>
        <w:rPr>
          <w:noProof/>
        </w:rPr>
        <w:pict>
          <v:shape id="_x0000_s1063" type="#_x0000_t75" style="position:absolute;margin-left:459pt;margin-top:-81pt;width:53.7pt;height:54pt;z-index:251671040">
            <v:imagedata r:id="rId11" o:title=""/>
          </v:shape>
        </w:pict>
      </w:r>
      <w:r>
        <w:pict>
          <v:shape id="_x0000_i1025" type="#_x0000_t75" style="width:171pt;height:171pt">
            <v:imagedata r:id="rId12" o:title=""/>
          </v:shape>
        </w:pict>
      </w:r>
      <w:r>
        <w:rPr>
          <w:noProof/>
        </w:rPr>
        <w:pict>
          <v:shape id="_x0000_s1064" type="#_x0000_t75" style="position:absolute;margin-left:135pt;margin-top:-81pt;width:54pt;height:54pt;z-index:251670016;mso-position-horizontal-relative:text;mso-position-vertical-relative:text">
            <v:imagedata r:id="rId13" o:title=""/>
          </v:shape>
        </w:pict>
      </w:r>
      <w:r>
        <w:rPr>
          <w:noProof/>
        </w:rPr>
        <w:pict>
          <v:shape id="_x0000_s1065" type="#_x0000_t202" style="position:absolute;margin-left:2in;margin-top:-1in;width:369pt;height:36pt;z-index:251667968;mso-position-horizontal-relative:text;mso-position-vertical-relative:text" filled="f" stroked="f">
            <v:textbox>
              <w:txbxContent>
                <w:p w:rsidR="005E018F" w:rsidRPr="00272070" w:rsidRDefault="005E018F" w:rsidP="00272070">
                  <w:pPr>
                    <w:jc w:val="center"/>
                    <w:rPr>
                      <w:b/>
                      <w:sz w:val="48"/>
                      <w:szCs w:val="48"/>
                    </w:rPr>
                  </w:pPr>
                  <w:r w:rsidRPr="00272070">
                    <w:rPr>
                      <w:b/>
                      <w:sz w:val="48"/>
                      <w:szCs w:val="48"/>
                    </w:rPr>
                    <w:t>Important Information</w:t>
                  </w:r>
                </w:p>
              </w:txbxContent>
            </v:textbox>
          </v:shape>
        </w:pict>
      </w:r>
      <w:r>
        <w:rPr>
          <w:noProof/>
        </w:rPr>
        <w:pict>
          <v:shape id="_x0000_s1066" type="#_x0000_t202" style="position:absolute;margin-left:324pt;margin-top:-27pt;width:369pt;height:531pt;z-index:251666944;mso-position-horizontal-relative:text;mso-position-vertical-relative:text">
            <v:textbox style="mso-next-textbox:#_x0000_s1066">
              <w:txbxContent>
                <w:p w:rsidR="005E018F" w:rsidRPr="00180037" w:rsidRDefault="005E018F" w:rsidP="00180037">
                  <w:pPr>
                    <w:rPr>
                      <w:sz w:val="22"/>
                      <w:szCs w:val="22"/>
                    </w:rPr>
                  </w:pPr>
                  <w:r w:rsidRPr="00180037">
                    <w:rPr>
                      <w:b/>
                      <w:sz w:val="22"/>
                      <w:szCs w:val="22"/>
                    </w:rPr>
                    <w:t>Reading Logs/ Planners</w:t>
                  </w:r>
                  <w:r w:rsidRPr="00180037">
                    <w:rPr>
                      <w:sz w:val="22"/>
                      <w:szCs w:val="22"/>
                    </w:rPr>
                    <w:t xml:space="preserve">: Students will receive a planner for our class and record homework and behavior on it daily.  </w:t>
                  </w:r>
                  <w:smartTag w:uri="urn:schemas-microsoft-com:office:smarttags" w:element="City">
                    <w:smartTag w:uri="urn:schemas-microsoft-com:office:smarttags" w:element="place">
                      <w:r w:rsidRPr="00180037">
                        <w:rPr>
                          <w:b/>
                          <w:sz w:val="22"/>
                          <w:szCs w:val="22"/>
                        </w:rPr>
                        <w:t>Reading</w:t>
                      </w:r>
                    </w:smartTag>
                  </w:smartTag>
                  <w:r w:rsidRPr="00180037">
                    <w:rPr>
                      <w:b/>
                      <w:sz w:val="22"/>
                      <w:szCs w:val="22"/>
                    </w:rPr>
                    <w:t xml:space="preserve"> Logs</w:t>
                  </w:r>
                  <w:r w:rsidRPr="00180037">
                    <w:rPr>
                      <w:sz w:val="22"/>
                      <w:szCs w:val="22"/>
                    </w:rPr>
                    <w:t>: Every night the students must read at least 20 minutes everyday independently.  An adult must sign their reading log each night.</w:t>
                  </w:r>
                </w:p>
                <w:p w:rsidR="005E018F" w:rsidRPr="00180037" w:rsidRDefault="005E018F" w:rsidP="00180037">
                  <w:pPr>
                    <w:rPr>
                      <w:sz w:val="22"/>
                      <w:szCs w:val="22"/>
                    </w:rPr>
                  </w:pPr>
                </w:p>
                <w:p w:rsidR="005E018F" w:rsidRPr="00D13175" w:rsidRDefault="005E018F" w:rsidP="001B03F2">
                  <w:pPr>
                    <w:rPr>
                      <w:sz w:val="22"/>
                      <w:szCs w:val="22"/>
                    </w:rPr>
                  </w:pPr>
                  <w:r w:rsidRPr="00180037">
                    <w:rPr>
                      <w:b/>
                      <w:sz w:val="22"/>
                      <w:szCs w:val="22"/>
                    </w:rPr>
                    <w:t>PowerSchool</w:t>
                  </w:r>
                  <w:r w:rsidRPr="00180037">
                    <w:rPr>
                      <w:sz w:val="22"/>
                      <w:szCs w:val="22"/>
                    </w:rPr>
                    <w:t>: PowerSchool will be updated freque</w:t>
                  </w:r>
                  <w:r>
                    <w:rPr>
                      <w:sz w:val="22"/>
                      <w:szCs w:val="22"/>
                    </w:rPr>
                    <w:t xml:space="preserve">ntly. Please make sure to </w:t>
                  </w:r>
                  <w:r w:rsidRPr="00180037">
                    <w:rPr>
                      <w:sz w:val="22"/>
                      <w:szCs w:val="22"/>
                    </w:rPr>
                    <w:t xml:space="preserve">check on </w:t>
                  </w:r>
                  <w:r>
                    <w:rPr>
                      <w:sz w:val="22"/>
                      <w:szCs w:val="22"/>
                    </w:rPr>
                    <w:t xml:space="preserve">your </w:t>
                  </w:r>
                  <w:r w:rsidRPr="00180037">
                    <w:rPr>
                      <w:sz w:val="22"/>
                      <w:szCs w:val="22"/>
                    </w:rPr>
                    <w:t xml:space="preserve">students grades. Also, sign up for text </w:t>
                  </w:r>
                  <w:r>
                    <w:rPr>
                      <w:sz w:val="22"/>
                      <w:szCs w:val="22"/>
                    </w:rPr>
                    <w:t xml:space="preserve">alerts about student’s grades. </w:t>
                  </w:r>
                </w:p>
                <w:p w:rsidR="005E018F" w:rsidRPr="00180037" w:rsidRDefault="005E018F" w:rsidP="001B03F2">
                  <w:pPr>
                    <w:rPr>
                      <w:sz w:val="22"/>
                      <w:szCs w:val="22"/>
                    </w:rPr>
                  </w:pPr>
                  <w:r w:rsidRPr="00180037">
                    <w:rPr>
                      <w:b/>
                      <w:sz w:val="22"/>
                      <w:szCs w:val="22"/>
                    </w:rPr>
                    <w:t>Grading Scale</w:t>
                  </w:r>
                  <w:r w:rsidRPr="00180037">
                    <w:rPr>
                      <w:sz w:val="22"/>
                      <w:szCs w:val="22"/>
                    </w:rPr>
                    <w:t xml:space="preserve">: </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Class Assignments – 30%</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Quizzes – 15%</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Tests – 30%</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Homework – 10%</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Projects – 10%</w:t>
                  </w:r>
                </w:p>
                <w:p w:rsidR="005E018F" w:rsidRPr="00180037" w:rsidRDefault="005E018F" w:rsidP="001B03F2">
                  <w:pPr>
                    <w:pStyle w:val="ListParagraph"/>
                    <w:numPr>
                      <w:ilvl w:val="0"/>
                      <w:numId w:val="12"/>
                    </w:numPr>
                    <w:rPr>
                      <w:rFonts w:ascii="Times New Roman" w:hAnsi="Times New Roman"/>
                      <w:sz w:val="22"/>
                      <w:szCs w:val="22"/>
                    </w:rPr>
                  </w:pPr>
                  <w:r w:rsidRPr="00180037">
                    <w:rPr>
                      <w:rFonts w:ascii="Times New Roman" w:hAnsi="Times New Roman"/>
                      <w:sz w:val="22"/>
                      <w:szCs w:val="22"/>
                    </w:rPr>
                    <w:t>Participation – 5%</w:t>
                  </w:r>
                </w:p>
                <w:p w:rsidR="005E018F" w:rsidRDefault="005E018F" w:rsidP="001B03F2">
                  <w:pPr>
                    <w:rPr>
                      <w:sz w:val="22"/>
                      <w:szCs w:val="22"/>
                    </w:rPr>
                  </w:pPr>
                </w:p>
                <w:p w:rsidR="005E018F" w:rsidRPr="006F2D8B" w:rsidRDefault="005E018F" w:rsidP="001B03F2">
                  <w:pPr>
                    <w:rPr>
                      <w:sz w:val="22"/>
                      <w:szCs w:val="22"/>
                    </w:rPr>
                  </w:pPr>
                  <w:r w:rsidRPr="00180037">
                    <w:rPr>
                      <w:b/>
                      <w:sz w:val="22"/>
                      <w:szCs w:val="22"/>
                    </w:rPr>
                    <w:t>Classroom Newsletter/Website:</w:t>
                  </w:r>
                  <w:r>
                    <w:rPr>
                      <w:sz w:val="22"/>
                      <w:szCs w:val="22"/>
                    </w:rPr>
                    <w:t xml:space="preserve">  A classroom newsletter will be sent home every Monday.  Also, please check our website for spelling and vocabulary words. Email &amp; website are on each newsletter.</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Birthday Celebrations</w:t>
                  </w:r>
                  <w:r w:rsidRPr="00180037">
                    <w:rPr>
                      <w:sz w:val="22"/>
                      <w:szCs w:val="22"/>
                    </w:rPr>
                    <w:t>: PACE participates in a healthy school initiative, which only allows for one birthday celebration per month.  Our monthly birthday celebrations will be on the last FRIDAY of the month. A good alternative to bringing cupcakes on the actual day of your child’s birthday is to bring stickers, pencils, eraser tops, etc that your child can pass out to the class.</w:t>
                  </w:r>
                </w:p>
                <w:p w:rsidR="005E018F" w:rsidRPr="00180037" w:rsidRDefault="005E018F" w:rsidP="001B03F2">
                  <w:pPr>
                    <w:rPr>
                      <w:b/>
                      <w:sz w:val="22"/>
                      <w:szCs w:val="22"/>
                    </w:rPr>
                  </w:pPr>
                </w:p>
                <w:p w:rsidR="005E018F" w:rsidRPr="00180037" w:rsidRDefault="005E018F" w:rsidP="001B03F2">
                  <w:pPr>
                    <w:rPr>
                      <w:sz w:val="22"/>
                      <w:szCs w:val="22"/>
                    </w:rPr>
                  </w:pPr>
                  <w:r w:rsidRPr="00180037">
                    <w:rPr>
                      <w:b/>
                      <w:sz w:val="22"/>
                      <w:szCs w:val="22"/>
                    </w:rPr>
                    <w:t>Early Release Wednesdays</w:t>
                  </w:r>
                  <w:r w:rsidRPr="00180037">
                    <w:rPr>
                      <w:sz w:val="22"/>
                      <w:szCs w:val="22"/>
                    </w:rPr>
                    <w:t>: This year students will be getting out at 2:00 PM every Wedn</w:t>
                  </w:r>
                  <w:r>
                    <w:rPr>
                      <w:sz w:val="22"/>
                      <w:szCs w:val="22"/>
                    </w:rPr>
                    <w:t>esday. This will begin October 14</w:t>
                  </w:r>
                  <w:r w:rsidRPr="00180037">
                    <w:rPr>
                      <w:sz w:val="22"/>
                      <w:szCs w:val="22"/>
                      <w:vertAlign w:val="superscript"/>
                    </w:rPr>
                    <w:t>th</w:t>
                  </w:r>
                  <w:r w:rsidRPr="00180037">
                    <w:rPr>
                      <w:sz w:val="22"/>
                      <w:szCs w:val="22"/>
                    </w:rPr>
                    <w:t xml:space="preserve">. </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Dismissal</w:t>
                  </w:r>
                  <w:r>
                    <w:rPr>
                      <w:sz w:val="22"/>
                      <w:szCs w:val="22"/>
                    </w:rPr>
                    <w:t>: We will dismiss from the classroom</w:t>
                  </w:r>
                  <w:r w:rsidRPr="00180037">
                    <w:rPr>
                      <w:sz w:val="22"/>
                      <w:szCs w:val="22"/>
                    </w:rPr>
                    <w:t xml:space="preserve"> at 3:45. Early dismissal ends at 3:00, parents needing an early dismissal need to go to the office, they will call the classroom to send you student down. Please keep in mind that two early dismissals equal an absence; after 20 absences students may be dismissed from PACE.  See the handbook for the full policy. </w:t>
                  </w:r>
                </w:p>
                <w:p w:rsidR="005E018F" w:rsidRPr="00DC0245" w:rsidRDefault="005E018F" w:rsidP="001B03F2">
                  <w:pPr>
                    <w:rPr>
                      <w:sz w:val="18"/>
                      <w:szCs w:val="18"/>
                    </w:rPr>
                  </w:pPr>
                </w:p>
                <w:p w:rsidR="005E018F" w:rsidRPr="00DC0245" w:rsidRDefault="005E018F" w:rsidP="001B03F2">
                  <w:pPr>
                    <w:rPr>
                      <w:sz w:val="18"/>
                      <w:szCs w:val="18"/>
                    </w:rPr>
                  </w:pPr>
                </w:p>
                <w:p w:rsidR="005E018F" w:rsidRDefault="005E018F" w:rsidP="001B03F2"/>
              </w:txbxContent>
            </v:textbox>
          </v:shape>
        </w:pict>
      </w:r>
      <w:r>
        <w:rPr>
          <w:noProof/>
        </w:rPr>
        <w:pict>
          <v:shape id="_x0000_s1067" type="#_x0000_t202" style="position:absolute;margin-left:-54pt;margin-top:-27pt;width:369pt;height:531pt;z-index:251665920;mso-position-horizontal-relative:text;mso-position-vertical-relative:text">
            <v:textbox>
              <w:txbxContent>
                <w:p w:rsidR="005E018F" w:rsidRDefault="005E018F" w:rsidP="001B03F2">
                  <w:pPr>
                    <w:rPr>
                      <w:sz w:val="22"/>
                      <w:szCs w:val="22"/>
                    </w:rPr>
                  </w:pPr>
                  <w:r w:rsidRPr="00180037">
                    <w:rPr>
                      <w:b/>
                      <w:sz w:val="22"/>
                      <w:szCs w:val="22"/>
                    </w:rPr>
                    <w:t xml:space="preserve">Arrival: </w:t>
                  </w:r>
                  <w:r w:rsidRPr="00180037">
                    <w:rPr>
                      <w:sz w:val="22"/>
                      <w:szCs w:val="22"/>
                    </w:rPr>
                    <w:t xml:space="preserve">Students that arrive before 7:45 AM are asked to meet in the cafeteria until I pick them up in the morning. </w:t>
                  </w:r>
                </w:p>
                <w:p w:rsidR="005E018F" w:rsidRPr="001707DD" w:rsidRDefault="005E018F" w:rsidP="001B03F2">
                  <w:pPr>
                    <w:rPr>
                      <w:b/>
                      <w:sz w:val="22"/>
                      <w:szCs w:val="22"/>
                    </w:rPr>
                  </w:pPr>
                </w:p>
                <w:p w:rsidR="005E018F" w:rsidRDefault="005E018F" w:rsidP="001B03F2">
                  <w:pPr>
                    <w:rPr>
                      <w:sz w:val="22"/>
                      <w:szCs w:val="22"/>
                    </w:rPr>
                  </w:pPr>
                  <w:r w:rsidRPr="001707DD">
                    <w:rPr>
                      <w:b/>
                      <w:sz w:val="22"/>
                      <w:szCs w:val="22"/>
                    </w:rPr>
                    <w:t>Tardy:</w:t>
                  </w:r>
                  <w:r>
                    <w:rPr>
                      <w:sz w:val="22"/>
                      <w:szCs w:val="22"/>
                    </w:rPr>
                    <w:t xml:space="preserve"> </w:t>
                  </w:r>
                  <w:r w:rsidRPr="00180037">
                    <w:rPr>
                      <w:sz w:val="22"/>
                      <w:szCs w:val="22"/>
                    </w:rPr>
                    <w:t>Anyone arriving after 8:10 AM will be marked Tardy.</w:t>
                  </w:r>
                </w:p>
                <w:p w:rsidR="005E018F" w:rsidRPr="00180037" w:rsidRDefault="005E018F" w:rsidP="001B03F2">
                  <w:pPr>
                    <w:rPr>
                      <w:sz w:val="22"/>
                      <w:szCs w:val="22"/>
                    </w:rPr>
                  </w:pPr>
                  <w:r w:rsidRPr="00180037">
                    <w:rPr>
                      <w:sz w:val="22"/>
                      <w:szCs w:val="22"/>
                    </w:rPr>
                    <w:t xml:space="preserve"> (2 Tardy = 1 Absence) </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Breakfast &amp; Lunch</w:t>
                  </w:r>
                  <w:r w:rsidRPr="00180037">
                    <w:rPr>
                      <w:sz w:val="22"/>
                      <w:szCs w:val="22"/>
                    </w:rPr>
                    <w:t>: Students are provided free breakfast and lunch each day.  Bre</w:t>
                  </w:r>
                  <w:r>
                    <w:rPr>
                      <w:sz w:val="22"/>
                      <w:szCs w:val="22"/>
                    </w:rPr>
                    <w:t>akfast will end promptly at 8:00</w:t>
                  </w:r>
                  <w:r w:rsidRPr="00180037">
                    <w:rPr>
                      <w:sz w:val="22"/>
                      <w:szCs w:val="22"/>
                    </w:rPr>
                    <w:t>.  Students who arrive late will miss breakfast; please do your best to have your child arrive on time to ensure he/she may enjoy breakfast each morning.</w:t>
                  </w:r>
                </w:p>
                <w:p w:rsidR="005E018F" w:rsidRPr="00180037" w:rsidRDefault="005E018F" w:rsidP="001B03F2">
                  <w:pPr>
                    <w:rPr>
                      <w:sz w:val="22"/>
                      <w:szCs w:val="22"/>
                    </w:rPr>
                  </w:pPr>
                </w:p>
                <w:p w:rsidR="005E018F" w:rsidRPr="00180037" w:rsidRDefault="005E018F" w:rsidP="001B03F2">
                  <w:pPr>
                    <w:rPr>
                      <w:sz w:val="22"/>
                      <w:szCs w:val="22"/>
                    </w:rPr>
                  </w:pPr>
                  <w:r w:rsidRPr="001707DD">
                    <w:rPr>
                      <w:b/>
                      <w:sz w:val="22"/>
                      <w:szCs w:val="22"/>
                    </w:rPr>
                    <w:t>No Food Share Policy</w:t>
                  </w:r>
                  <w:r>
                    <w:rPr>
                      <w:sz w:val="22"/>
                      <w:szCs w:val="22"/>
                    </w:rPr>
                    <w:t xml:space="preserve">: </w:t>
                  </w:r>
                  <w:r w:rsidRPr="00180037">
                    <w:rPr>
                      <w:sz w:val="22"/>
                      <w:szCs w:val="22"/>
                    </w:rPr>
                    <w:t xml:space="preserve"> In an effort to be </w:t>
                  </w:r>
                  <w:r>
                    <w:rPr>
                      <w:sz w:val="22"/>
                      <w:szCs w:val="22"/>
                    </w:rPr>
                    <w:t>amore health and safety conscience school</w:t>
                  </w:r>
                  <w:r w:rsidRPr="00180037">
                    <w:rPr>
                      <w:sz w:val="22"/>
                      <w:szCs w:val="22"/>
                    </w:rPr>
                    <w:t xml:space="preserve">, students will not be aloud to share any food with other students. </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Do Now:</w:t>
                  </w:r>
                  <w:r w:rsidRPr="00180037">
                    <w:rPr>
                      <w:sz w:val="22"/>
                      <w:szCs w:val="22"/>
                    </w:rPr>
                    <w:t xml:space="preserve"> Every morning when the students enter the classroom, they will have a Do Now assignment. Those should be completed first thing in the morning. </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Medication</w:t>
                  </w:r>
                  <w:r w:rsidRPr="00180037">
                    <w:rPr>
                      <w:sz w:val="22"/>
                      <w:szCs w:val="22"/>
                    </w:rPr>
                    <w:t>: If your child requires medication throughout the day it must be stored in and distributed by the office, and the correct paperwork must be filled out.  Please see the school secretary for additional information.  No medication will be stored or distributed in our classroom.</w:t>
                  </w:r>
                </w:p>
                <w:p w:rsidR="005E018F" w:rsidRPr="00180037" w:rsidRDefault="005E018F" w:rsidP="001B03F2">
                  <w:pPr>
                    <w:rPr>
                      <w:sz w:val="22"/>
                      <w:szCs w:val="22"/>
                    </w:rPr>
                  </w:pPr>
                </w:p>
                <w:p w:rsidR="005E018F" w:rsidRPr="00180037" w:rsidRDefault="005E018F" w:rsidP="001B03F2">
                  <w:pPr>
                    <w:rPr>
                      <w:sz w:val="22"/>
                      <w:szCs w:val="22"/>
                    </w:rPr>
                  </w:pPr>
                  <w:r w:rsidRPr="00180037">
                    <w:rPr>
                      <w:b/>
                      <w:sz w:val="22"/>
                      <w:szCs w:val="22"/>
                    </w:rPr>
                    <w:t xml:space="preserve">Dress Code: </w:t>
                  </w:r>
                  <w:r w:rsidRPr="00180037">
                    <w:rPr>
                      <w:sz w:val="22"/>
                      <w:szCs w:val="22"/>
                    </w:rPr>
                    <w:t>The school dress code requires 5</w:t>
                  </w:r>
                  <w:r w:rsidRPr="00180037">
                    <w:rPr>
                      <w:sz w:val="22"/>
                      <w:szCs w:val="22"/>
                      <w:vertAlign w:val="superscript"/>
                    </w:rPr>
                    <w:t>th</w:t>
                  </w:r>
                  <w:r w:rsidRPr="00180037">
                    <w:rPr>
                      <w:sz w:val="22"/>
                      <w:szCs w:val="22"/>
                    </w:rPr>
                    <w:t xml:space="preserve"> Grade to wear a black polo-style shirt and khaki or black bottoms.  Students may wear shorts and skirts but they must be at least fingertip length.  </w:t>
                  </w:r>
                </w:p>
                <w:p w:rsidR="005E018F" w:rsidRPr="00180037" w:rsidRDefault="005E018F" w:rsidP="001B03F2">
                  <w:pPr>
                    <w:rPr>
                      <w:b/>
                      <w:sz w:val="22"/>
                      <w:szCs w:val="22"/>
                    </w:rPr>
                  </w:pPr>
                  <w:r w:rsidRPr="00180037">
                    <w:rPr>
                      <w:sz w:val="22"/>
                      <w:szCs w:val="22"/>
                    </w:rPr>
                    <w:t>Our room tends to be quite chilly, a cardigan is recommended to be kept in your child’s locker. Dress code requires cardigans and sweaters</w:t>
                  </w:r>
                  <w:r>
                    <w:rPr>
                      <w:sz w:val="22"/>
                      <w:szCs w:val="22"/>
                    </w:rPr>
                    <w:t xml:space="preserve"> to be burgundy or black</w:t>
                  </w:r>
                  <w:r w:rsidRPr="00180037">
                    <w:rPr>
                      <w:sz w:val="22"/>
                      <w:szCs w:val="22"/>
                    </w:rPr>
                    <w:t xml:space="preserve">. Students that are out of dress code will be required to call home for new clothes. Please refer to handbook for more information. </w:t>
                  </w:r>
                </w:p>
                <w:p w:rsidR="005E018F" w:rsidRPr="00180037" w:rsidRDefault="005E018F" w:rsidP="001B03F2">
                  <w:pPr>
                    <w:rPr>
                      <w:sz w:val="22"/>
                      <w:szCs w:val="22"/>
                    </w:rPr>
                  </w:pPr>
                </w:p>
                <w:p w:rsidR="005E018F" w:rsidRPr="00B23607" w:rsidRDefault="005E018F" w:rsidP="00D13175">
                  <w:pPr>
                    <w:rPr>
                      <w:sz w:val="22"/>
                      <w:szCs w:val="22"/>
                    </w:rPr>
                  </w:pPr>
                  <w:r w:rsidRPr="00180037">
                    <w:rPr>
                      <w:b/>
                      <w:sz w:val="22"/>
                      <w:szCs w:val="22"/>
                    </w:rPr>
                    <w:t xml:space="preserve">Silent Hallway Policy: </w:t>
                  </w:r>
                  <w:r w:rsidRPr="00180037">
                    <w:rPr>
                      <w:sz w:val="22"/>
                      <w:szCs w:val="22"/>
                    </w:rPr>
                    <w:t xml:space="preserve">When students are in the hallway for any reason there should be NO talking. Students in other classrooms are working, and they should no disturb anyone. Also, when students are walking in the halls, they should stay on </w:t>
                  </w:r>
                  <w:r>
                    <w:rPr>
                      <w:sz w:val="22"/>
                      <w:szCs w:val="22"/>
                    </w:rPr>
                    <w:t xml:space="preserve">the right side of the hallway. </w:t>
                  </w:r>
                </w:p>
                <w:p w:rsidR="005E018F" w:rsidRPr="00DC0245" w:rsidRDefault="005E018F" w:rsidP="001B03F2">
                  <w:pPr>
                    <w:rPr>
                      <w:b/>
                      <w:sz w:val="18"/>
                      <w:szCs w:val="18"/>
                    </w:rPr>
                  </w:pPr>
                </w:p>
                <w:p w:rsidR="005E018F" w:rsidRPr="00DC0245" w:rsidRDefault="005E018F" w:rsidP="001B03F2">
                  <w:pPr>
                    <w:rPr>
                      <w:sz w:val="18"/>
                      <w:szCs w:val="18"/>
                    </w:rPr>
                  </w:pPr>
                </w:p>
                <w:p w:rsidR="005E018F" w:rsidRPr="00DC0245" w:rsidRDefault="005E018F" w:rsidP="001B03F2">
                  <w:pPr>
                    <w:rPr>
                      <w:sz w:val="18"/>
                      <w:szCs w:val="18"/>
                    </w:rPr>
                  </w:pPr>
                </w:p>
                <w:p w:rsidR="005E018F" w:rsidRDefault="005E018F"/>
              </w:txbxContent>
            </v:textbox>
          </v:shape>
        </w:pict>
      </w:r>
    </w:p>
    <w:p w:rsidR="005E018F" w:rsidRPr="006A365E" w:rsidRDefault="005E018F" w:rsidP="00255A52">
      <w:pPr>
        <w:tabs>
          <w:tab w:val="right" w:pos="4846"/>
        </w:tabs>
      </w:pPr>
      <w:r>
        <w:pict>
          <v:shape id="_x0000_i1026" type="#_x0000_t136" style="width:76.5pt;height:76.5pt">
            <v:shadow color="#868686"/>
            <v:textpath style="font-family:&quot;Arial Black&quot;;v-text-kern:t" trim="t" fitpath="t" string="Important Policies"/>
          </v:shape>
        </w:pict>
      </w:r>
    </w:p>
    <w:sectPr w:rsidR="005E018F" w:rsidRPr="006A365E" w:rsidSect="002C5336">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A77"/>
    <w:multiLevelType w:val="hybridMultilevel"/>
    <w:tmpl w:val="4AEA6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203B9"/>
    <w:multiLevelType w:val="hybridMultilevel"/>
    <w:tmpl w:val="02A8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B6713"/>
    <w:multiLevelType w:val="hybridMultilevel"/>
    <w:tmpl w:val="313C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4D589D"/>
    <w:multiLevelType w:val="hybridMultilevel"/>
    <w:tmpl w:val="D63AECB8"/>
    <w:lvl w:ilvl="0" w:tplc="B5423D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3B0FD7"/>
    <w:multiLevelType w:val="hybridMultilevel"/>
    <w:tmpl w:val="993075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9855A1"/>
    <w:multiLevelType w:val="hybridMultilevel"/>
    <w:tmpl w:val="93C6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C5713"/>
    <w:multiLevelType w:val="hybridMultilevel"/>
    <w:tmpl w:val="5C78F1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E7A00"/>
    <w:multiLevelType w:val="hybridMultilevel"/>
    <w:tmpl w:val="23F6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C6047"/>
    <w:multiLevelType w:val="multilevel"/>
    <w:tmpl w:val="93C69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2623C0"/>
    <w:multiLevelType w:val="multilevel"/>
    <w:tmpl w:val="93C69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7F623D"/>
    <w:multiLevelType w:val="hybridMultilevel"/>
    <w:tmpl w:val="FEB61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CF6200"/>
    <w:multiLevelType w:val="hybridMultilevel"/>
    <w:tmpl w:val="BE8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20436"/>
    <w:multiLevelType w:val="hybridMultilevel"/>
    <w:tmpl w:val="F702B0EC"/>
    <w:lvl w:ilvl="0" w:tplc="DA2C8612">
      <w:start w:val="2"/>
      <w:numFmt w:val="bullet"/>
      <w:lvlText w:val="-"/>
      <w:lvlJc w:val="left"/>
      <w:pPr>
        <w:tabs>
          <w:tab w:val="num" w:pos="975"/>
        </w:tabs>
        <w:ind w:left="975" w:hanging="360"/>
      </w:pPr>
      <w:rPr>
        <w:rFonts w:ascii="Times New Roman" w:eastAsia="Times New Roman" w:hAnsi="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3">
    <w:nsid w:val="7A1D0C4A"/>
    <w:multiLevelType w:val="hybridMultilevel"/>
    <w:tmpl w:val="6A387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2"/>
  </w:num>
  <w:num w:numId="3">
    <w:abstractNumId w:val="2"/>
  </w:num>
  <w:num w:numId="4">
    <w:abstractNumId w:val="5"/>
  </w:num>
  <w:num w:numId="5">
    <w:abstractNumId w:val="8"/>
  </w:num>
  <w:num w:numId="6">
    <w:abstractNumId w:val="10"/>
  </w:num>
  <w:num w:numId="7">
    <w:abstractNumId w:val="9"/>
  </w:num>
  <w:num w:numId="8">
    <w:abstractNumId w:val="4"/>
  </w:num>
  <w:num w:numId="9">
    <w:abstractNumId w:val="0"/>
  </w:num>
  <w:num w:numId="10">
    <w:abstractNumId w:val="6"/>
  </w:num>
  <w:num w:numId="11">
    <w:abstractNumId w:val="1"/>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36"/>
    <w:rsid w:val="00002E03"/>
    <w:rsid w:val="00015133"/>
    <w:rsid w:val="00035946"/>
    <w:rsid w:val="0005044E"/>
    <w:rsid w:val="00096898"/>
    <w:rsid w:val="000A0E35"/>
    <w:rsid w:val="000A4D43"/>
    <w:rsid w:val="000A63D5"/>
    <w:rsid w:val="000B2A96"/>
    <w:rsid w:val="000B5A2B"/>
    <w:rsid w:val="000B699A"/>
    <w:rsid w:val="000E75EA"/>
    <w:rsid w:val="00113EC6"/>
    <w:rsid w:val="00153C39"/>
    <w:rsid w:val="001707DD"/>
    <w:rsid w:val="001712BB"/>
    <w:rsid w:val="00180037"/>
    <w:rsid w:val="001850C5"/>
    <w:rsid w:val="001B03F2"/>
    <w:rsid w:val="001E4565"/>
    <w:rsid w:val="00202771"/>
    <w:rsid w:val="002032B3"/>
    <w:rsid w:val="0021732C"/>
    <w:rsid w:val="002179BE"/>
    <w:rsid w:val="00255A52"/>
    <w:rsid w:val="00270918"/>
    <w:rsid w:val="00272070"/>
    <w:rsid w:val="00287878"/>
    <w:rsid w:val="002913A1"/>
    <w:rsid w:val="002A7185"/>
    <w:rsid w:val="002B6908"/>
    <w:rsid w:val="002C291A"/>
    <w:rsid w:val="002C5336"/>
    <w:rsid w:val="002D6D68"/>
    <w:rsid w:val="00310A4B"/>
    <w:rsid w:val="00324D21"/>
    <w:rsid w:val="003316B9"/>
    <w:rsid w:val="00345680"/>
    <w:rsid w:val="00363DD6"/>
    <w:rsid w:val="00372345"/>
    <w:rsid w:val="00385C31"/>
    <w:rsid w:val="00387F8D"/>
    <w:rsid w:val="003B140D"/>
    <w:rsid w:val="003B4501"/>
    <w:rsid w:val="003C6BB6"/>
    <w:rsid w:val="003E76DA"/>
    <w:rsid w:val="003F6CB6"/>
    <w:rsid w:val="0041062A"/>
    <w:rsid w:val="00411345"/>
    <w:rsid w:val="004261F8"/>
    <w:rsid w:val="004370E4"/>
    <w:rsid w:val="00445E18"/>
    <w:rsid w:val="00447515"/>
    <w:rsid w:val="00457C9E"/>
    <w:rsid w:val="00461815"/>
    <w:rsid w:val="004A116F"/>
    <w:rsid w:val="004A3226"/>
    <w:rsid w:val="004A5B80"/>
    <w:rsid w:val="004C29F8"/>
    <w:rsid w:val="005776CD"/>
    <w:rsid w:val="00582162"/>
    <w:rsid w:val="005876A0"/>
    <w:rsid w:val="005B1D03"/>
    <w:rsid w:val="005C3847"/>
    <w:rsid w:val="005D20D4"/>
    <w:rsid w:val="005E018F"/>
    <w:rsid w:val="00610C6B"/>
    <w:rsid w:val="00615DC1"/>
    <w:rsid w:val="00620FF4"/>
    <w:rsid w:val="00633C5B"/>
    <w:rsid w:val="00634E01"/>
    <w:rsid w:val="0065425A"/>
    <w:rsid w:val="006A365E"/>
    <w:rsid w:val="006A6B40"/>
    <w:rsid w:val="006B0581"/>
    <w:rsid w:val="006C311F"/>
    <w:rsid w:val="006C6D82"/>
    <w:rsid w:val="006E2E82"/>
    <w:rsid w:val="006F2D8B"/>
    <w:rsid w:val="0071545D"/>
    <w:rsid w:val="00733DF8"/>
    <w:rsid w:val="0075791D"/>
    <w:rsid w:val="0077172E"/>
    <w:rsid w:val="0077433B"/>
    <w:rsid w:val="00777E63"/>
    <w:rsid w:val="0078082D"/>
    <w:rsid w:val="007946E2"/>
    <w:rsid w:val="007A7D23"/>
    <w:rsid w:val="007B2E4A"/>
    <w:rsid w:val="007E6B59"/>
    <w:rsid w:val="007F68F2"/>
    <w:rsid w:val="00801809"/>
    <w:rsid w:val="00801C2D"/>
    <w:rsid w:val="00816C6F"/>
    <w:rsid w:val="00842001"/>
    <w:rsid w:val="00850E77"/>
    <w:rsid w:val="00860E68"/>
    <w:rsid w:val="00880FCB"/>
    <w:rsid w:val="008A1C5B"/>
    <w:rsid w:val="008A63A8"/>
    <w:rsid w:val="008A7451"/>
    <w:rsid w:val="008A79B1"/>
    <w:rsid w:val="008B3425"/>
    <w:rsid w:val="008E4B97"/>
    <w:rsid w:val="008F5624"/>
    <w:rsid w:val="00926EA3"/>
    <w:rsid w:val="00930512"/>
    <w:rsid w:val="009375A0"/>
    <w:rsid w:val="009551AE"/>
    <w:rsid w:val="00956920"/>
    <w:rsid w:val="00962705"/>
    <w:rsid w:val="00963FCE"/>
    <w:rsid w:val="009C55D0"/>
    <w:rsid w:val="009D2B91"/>
    <w:rsid w:val="009E2015"/>
    <w:rsid w:val="00A27779"/>
    <w:rsid w:val="00A34664"/>
    <w:rsid w:val="00A53CD9"/>
    <w:rsid w:val="00A60F36"/>
    <w:rsid w:val="00A83151"/>
    <w:rsid w:val="00AE7AEC"/>
    <w:rsid w:val="00B0138E"/>
    <w:rsid w:val="00B06DD4"/>
    <w:rsid w:val="00B23607"/>
    <w:rsid w:val="00B42DF1"/>
    <w:rsid w:val="00B45551"/>
    <w:rsid w:val="00B64BF8"/>
    <w:rsid w:val="00B76795"/>
    <w:rsid w:val="00B9439E"/>
    <w:rsid w:val="00BB09AB"/>
    <w:rsid w:val="00BC7503"/>
    <w:rsid w:val="00BC7C52"/>
    <w:rsid w:val="00BF7D11"/>
    <w:rsid w:val="00C44EA3"/>
    <w:rsid w:val="00C50E40"/>
    <w:rsid w:val="00C51463"/>
    <w:rsid w:val="00C539F7"/>
    <w:rsid w:val="00C92478"/>
    <w:rsid w:val="00C97668"/>
    <w:rsid w:val="00CA7486"/>
    <w:rsid w:val="00CB27D5"/>
    <w:rsid w:val="00CE4E9D"/>
    <w:rsid w:val="00CF7114"/>
    <w:rsid w:val="00D13175"/>
    <w:rsid w:val="00D220E7"/>
    <w:rsid w:val="00D239D6"/>
    <w:rsid w:val="00D3510E"/>
    <w:rsid w:val="00D44110"/>
    <w:rsid w:val="00D6674F"/>
    <w:rsid w:val="00D8685E"/>
    <w:rsid w:val="00DC0245"/>
    <w:rsid w:val="00DE1F5C"/>
    <w:rsid w:val="00E2670B"/>
    <w:rsid w:val="00E3310D"/>
    <w:rsid w:val="00E54876"/>
    <w:rsid w:val="00E6506B"/>
    <w:rsid w:val="00E73E37"/>
    <w:rsid w:val="00E7776C"/>
    <w:rsid w:val="00E85003"/>
    <w:rsid w:val="00E86840"/>
    <w:rsid w:val="00E957AF"/>
    <w:rsid w:val="00EB1B2B"/>
    <w:rsid w:val="00ED45B0"/>
    <w:rsid w:val="00F253E7"/>
    <w:rsid w:val="00F35837"/>
    <w:rsid w:val="00F84278"/>
    <w:rsid w:val="00FB483D"/>
    <w:rsid w:val="00FB7CF7"/>
    <w:rsid w:val="00FF09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7503"/>
    <w:rPr>
      <w:rFonts w:cs="Times New Roman"/>
      <w:color w:val="0000FF"/>
      <w:u w:val="single"/>
    </w:rPr>
  </w:style>
  <w:style w:type="paragraph" w:styleId="BalloonText">
    <w:name w:val="Balloon Text"/>
    <w:basedOn w:val="Normal"/>
    <w:link w:val="BalloonTextChar"/>
    <w:uiPriority w:val="99"/>
    <w:rsid w:val="003C6BB6"/>
    <w:rPr>
      <w:rFonts w:ascii="Tahoma" w:hAnsi="Tahoma" w:cs="Tahoma"/>
      <w:sz w:val="16"/>
      <w:szCs w:val="16"/>
    </w:rPr>
  </w:style>
  <w:style w:type="character" w:customStyle="1" w:styleId="BalloonTextChar">
    <w:name w:val="Balloon Text Char"/>
    <w:basedOn w:val="DefaultParagraphFont"/>
    <w:link w:val="BalloonText"/>
    <w:uiPriority w:val="99"/>
    <w:locked/>
    <w:rsid w:val="003C6BB6"/>
    <w:rPr>
      <w:rFonts w:ascii="Tahoma" w:hAnsi="Tahoma" w:cs="Tahoma"/>
      <w:sz w:val="16"/>
      <w:szCs w:val="16"/>
    </w:rPr>
  </w:style>
  <w:style w:type="paragraph" w:styleId="ListParagraph">
    <w:name w:val="List Paragraph"/>
    <w:basedOn w:val="Normal"/>
    <w:uiPriority w:val="99"/>
    <w:qFormat/>
    <w:rsid w:val="001B03F2"/>
    <w:pPr>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divs>
    <w:div w:id="5106120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pace5thgrade.weebly.com/"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afer@pacek-8.org" TargetMode="External"/><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10</Words>
  <Characters>59</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MKBashur</dc:creator>
  <cp:keywords/>
  <dc:description/>
  <cp:lastModifiedBy>Michelle Schafer</cp:lastModifiedBy>
  <cp:revision>5</cp:revision>
  <cp:lastPrinted>2009-10-26T02:07:00Z</cp:lastPrinted>
  <dcterms:created xsi:type="dcterms:W3CDTF">2015-09-03T18:31:00Z</dcterms:created>
  <dcterms:modified xsi:type="dcterms:W3CDTF">2015-09-03T18:50:00Z</dcterms:modified>
</cp:coreProperties>
</file>